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B012B" w14:textId="71308683" w:rsidR="008E5517" w:rsidRDefault="2B36F860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  <w:bookmarkStart w:id="0" w:name="_GoBack"/>
      <w:bookmarkEnd w:id="0"/>
      <w:r w:rsidRPr="07642D39">
        <w:rPr>
          <w:rFonts w:ascii="Avenir Next LT Pro" w:eastAsia="Avenir Next LT Pro" w:hAnsi="Avenir Next LT Pro" w:cs="Avenir Next LT Pro"/>
          <w:color w:val="000000" w:themeColor="text1"/>
        </w:rPr>
        <w:t>Bonjo</w:t>
      </w:r>
      <w:r w:rsidR="6CCB6260" w:rsidRPr="07642D39">
        <w:rPr>
          <w:rFonts w:ascii="Avenir Next LT Pro" w:eastAsia="Avenir Next LT Pro" w:hAnsi="Avenir Next LT Pro" w:cs="Avenir Next LT Pro"/>
          <w:color w:val="000000" w:themeColor="text1"/>
        </w:rPr>
        <w:t>ur</w:t>
      </w:r>
      <w:r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</w:t>
      </w:r>
      <w:r w:rsidR="5830564F" w:rsidRPr="07642D39">
        <w:rPr>
          <w:rFonts w:ascii="Avenir Next LT Pro" w:eastAsia="Avenir Next LT Pro" w:hAnsi="Avenir Next LT Pro" w:cs="Avenir Next LT Pro"/>
          <w:color w:val="000000" w:themeColor="text1"/>
        </w:rPr>
        <w:t>alliance engagement jeunesse</w:t>
      </w:r>
      <w:r w:rsidRPr="07642D39">
        <w:rPr>
          <w:rFonts w:ascii="Avenir Next LT Pro" w:eastAsia="Avenir Next LT Pro" w:hAnsi="Avenir Next LT Pro" w:cs="Avenir Next LT Pro"/>
          <w:color w:val="000000" w:themeColor="text1"/>
        </w:rPr>
        <w:t>,</w:t>
      </w:r>
    </w:p>
    <w:p w14:paraId="1563D004" w14:textId="281833AC" w:rsidR="07642D39" w:rsidRDefault="07642D39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</w:p>
    <w:p w14:paraId="683D6E62" w14:textId="53E29EBE" w:rsidR="008E5517" w:rsidRDefault="5A753339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  <w:r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Je suis Constance, l’élève représentante </w:t>
      </w:r>
      <w:r w:rsidR="4849850D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de l’école secondaire Mgr-A.-M.-Parent. </w:t>
      </w:r>
      <w:r w:rsidR="033E0978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Notre école a développé </w:t>
      </w:r>
      <w:r w:rsidR="1D9CDEE4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cette année </w:t>
      </w:r>
      <w:r w:rsidR="033E0978" w:rsidRPr="07642D39">
        <w:rPr>
          <w:rFonts w:ascii="Avenir Next LT Pro" w:eastAsia="Avenir Next LT Pro" w:hAnsi="Avenir Next LT Pro" w:cs="Avenir Next LT Pro"/>
          <w:color w:val="000000" w:themeColor="text1"/>
        </w:rPr>
        <w:t>un nouveau projet nommé l’Écotéria.</w:t>
      </w:r>
      <w:r w:rsidR="235BDC31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Ce projet est séparé sous plusieurs branches qui se relient les unes autres qui seront présenté dans le prochain paragraphe</w:t>
      </w:r>
      <w:r w:rsidR="2F0C4AAA" w:rsidRPr="07642D39">
        <w:rPr>
          <w:rFonts w:ascii="Avenir Next LT Pro" w:eastAsia="Avenir Next LT Pro" w:hAnsi="Avenir Next LT Pro" w:cs="Avenir Next LT Pro"/>
          <w:color w:val="000000" w:themeColor="text1"/>
        </w:rPr>
        <w:t>.</w:t>
      </w:r>
    </w:p>
    <w:p w14:paraId="03359E74" w14:textId="30D336EE" w:rsidR="07642D39" w:rsidRDefault="07642D39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</w:p>
    <w:p w14:paraId="67627890" w14:textId="13EFDBE0" w:rsidR="76F38C80" w:rsidRDefault="76F38C80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  <w:r w:rsidRPr="07642D39">
        <w:rPr>
          <w:rFonts w:ascii="Avenir Next LT Pro" w:eastAsia="Avenir Next LT Pro" w:hAnsi="Avenir Next LT Pro" w:cs="Avenir Next LT Pro"/>
          <w:color w:val="000000" w:themeColor="text1"/>
        </w:rPr>
        <w:t>Pour commencer, qu’est-ce que l’É</w:t>
      </w:r>
      <w:r w:rsidRPr="07642D39">
        <w:rPr>
          <w:rFonts w:ascii="Avenir Next LT Pro" w:eastAsia="Avenir Next LT Pro" w:hAnsi="Avenir Next LT Pro" w:cs="Avenir Next LT Pro"/>
          <w:i/>
          <w:iCs/>
          <w:color w:val="000000" w:themeColor="text1"/>
        </w:rPr>
        <w:t xml:space="preserve">cotéria </w:t>
      </w:r>
      <w:r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? Le titre du projet «Écotéria», inventé par les élèves, provient d’un mélange des mots écologie/école et cafétéria. Il est constitué d’un local </w:t>
      </w:r>
      <w:r w:rsidR="71396E40" w:rsidRPr="07642D39">
        <w:rPr>
          <w:rFonts w:ascii="Avenir Next LT Pro" w:eastAsia="Avenir Next LT Pro" w:hAnsi="Avenir Next LT Pro" w:cs="Avenir Next LT Pro"/>
          <w:color w:val="000000" w:themeColor="text1"/>
        </w:rPr>
        <w:t>où les élève</w:t>
      </w:r>
      <w:r w:rsidR="0E20AC8B" w:rsidRPr="07642D39">
        <w:rPr>
          <w:rFonts w:ascii="Avenir Next LT Pro" w:eastAsia="Avenir Next LT Pro" w:hAnsi="Avenir Next LT Pro" w:cs="Avenir Next LT Pro"/>
          <w:color w:val="000000" w:themeColor="text1"/>
        </w:rPr>
        <w:t>s</w:t>
      </w:r>
      <w:r w:rsidR="71396E40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sont bien évidement invité à venir s’acheter de nombreux produits. </w:t>
      </w:r>
      <w:r w:rsidRPr="07642D39">
        <w:rPr>
          <w:rFonts w:ascii="Avenir Next LT Pro" w:eastAsia="Avenir Next LT Pro" w:hAnsi="Avenir Next LT Pro" w:cs="Avenir Next LT Pro"/>
          <w:color w:val="000000" w:themeColor="text1"/>
        </w:rPr>
        <w:t>C’est une sorte de deuxième cafétéria</w:t>
      </w:r>
      <w:r w:rsidR="00B7E60F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aux</w:t>
      </w:r>
      <w:r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</w:t>
      </w:r>
      <w:r w:rsidR="2CB6722E" w:rsidRPr="07642D39">
        <w:rPr>
          <w:rFonts w:ascii="Avenir Next LT Pro" w:eastAsia="Avenir Next LT Pro" w:hAnsi="Avenir Next LT Pro" w:cs="Avenir Next LT Pro"/>
          <w:color w:val="000000" w:themeColor="text1"/>
        </w:rPr>
        <w:t>plats</w:t>
      </w:r>
      <w:r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bios, équitables, locaux, zéro déchet</w:t>
      </w:r>
      <w:r w:rsidR="0C2277F8" w:rsidRPr="07642D39">
        <w:rPr>
          <w:rFonts w:ascii="Avenir Next LT Pro" w:eastAsia="Avenir Next LT Pro" w:hAnsi="Avenir Next LT Pro" w:cs="Avenir Next LT Pro"/>
          <w:color w:val="000000" w:themeColor="text1"/>
        </w:rPr>
        <w:t>, etc.</w:t>
      </w:r>
      <w:r w:rsidR="3623B36F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En bref écologique !</w:t>
      </w:r>
      <w:r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</w:t>
      </w:r>
      <w:r w:rsidR="57F3ACA9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Cette nourriture est cuisinée par </w:t>
      </w:r>
      <w:r w:rsidR="14C94AF1" w:rsidRPr="07642D39">
        <w:rPr>
          <w:rFonts w:ascii="Avenir Next LT Pro" w:eastAsia="Avenir Next LT Pro" w:hAnsi="Avenir Next LT Pro" w:cs="Avenir Next LT Pro"/>
          <w:color w:val="000000" w:themeColor="text1"/>
        </w:rPr>
        <w:t>l</w:t>
      </w:r>
      <w:r w:rsidR="57F3ACA9" w:rsidRPr="07642D39">
        <w:rPr>
          <w:rFonts w:ascii="Avenir Next LT Pro" w:eastAsia="Avenir Next LT Pro" w:hAnsi="Avenir Next LT Pro" w:cs="Avenir Next LT Pro"/>
          <w:color w:val="000000" w:themeColor="text1"/>
        </w:rPr>
        <w:t>e</w:t>
      </w:r>
      <w:r w:rsidR="333DA47F" w:rsidRPr="07642D39">
        <w:rPr>
          <w:rFonts w:ascii="Avenir Next LT Pro" w:eastAsia="Avenir Next LT Pro" w:hAnsi="Avenir Next LT Pro" w:cs="Avenir Next LT Pro"/>
          <w:color w:val="000000" w:themeColor="text1"/>
        </w:rPr>
        <w:t>s</w:t>
      </w:r>
      <w:r w:rsidR="57F3ACA9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élèves </w:t>
      </w:r>
      <w:r w:rsidR="44000F93" w:rsidRPr="07642D39">
        <w:rPr>
          <w:rFonts w:ascii="Avenir Next LT Pro" w:eastAsia="Avenir Next LT Pro" w:hAnsi="Avenir Next LT Pro" w:cs="Avenir Next LT Pro"/>
          <w:color w:val="000000" w:themeColor="text1"/>
        </w:rPr>
        <w:t>de programmes spécialisé</w:t>
      </w:r>
      <w:r w:rsidR="25218B18" w:rsidRPr="07642D39">
        <w:rPr>
          <w:rFonts w:ascii="Avenir Next LT Pro" w:eastAsia="Avenir Next LT Pro" w:hAnsi="Avenir Next LT Pro" w:cs="Avenir Next LT Pro"/>
          <w:color w:val="000000" w:themeColor="text1"/>
        </w:rPr>
        <w:t>s et du comité environnement</w:t>
      </w:r>
      <w:r w:rsidR="44000F93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de l’école. </w:t>
      </w:r>
      <w:r w:rsidR="59579D20" w:rsidRPr="07642D39">
        <w:rPr>
          <w:rFonts w:ascii="Avenir Next LT Pro" w:eastAsia="Avenir Next LT Pro" w:hAnsi="Avenir Next LT Pro" w:cs="Avenir Next LT Pro"/>
          <w:color w:val="000000" w:themeColor="text1"/>
        </w:rPr>
        <w:t>Il y a a</w:t>
      </w:r>
      <w:r w:rsidR="44000F93" w:rsidRPr="07642D39">
        <w:rPr>
          <w:rFonts w:ascii="Avenir Next LT Pro" w:eastAsia="Avenir Next LT Pro" w:hAnsi="Avenir Next LT Pro" w:cs="Avenir Next LT Pro"/>
          <w:color w:val="000000" w:themeColor="text1"/>
        </w:rPr>
        <w:t>ussi</w:t>
      </w:r>
      <w:r w:rsidR="4E87A264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en partie</w:t>
      </w:r>
      <w:r w:rsidR="1DFA903A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</w:t>
      </w:r>
      <w:r w:rsidR="069A9056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une boutique équitable qui vend des produits tels que du chocolat </w:t>
      </w:r>
      <w:r w:rsidR="01410112" w:rsidRPr="07642D39">
        <w:rPr>
          <w:rFonts w:ascii="Avenir Next LT Pro" w:eastAsia="Avenir Next LT Pro" w:hAnsi="Avenir Next LT Pro" w:cs="Avenir Next LT Pro"/>
          <w:color w:val="000000" w:themeColor="text1"/>
        </w:rPr>
        <w:t>et</w:t>
      </w:r>
      <w:r w:rsidR="069A9056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des sacs </w:t>
      </w:r>
      <w:r w:rsidR="41FF0CA4" w:rsidRPr="07642D39">
        <w:rPr>
          <w:rFonts w:ascii="Avenir Next LT Pro" w:eastAsia="Avenir Next LT Pro" w:hAnsi="Avenir Next LT Pro" w:cs="Avenir Next LT Pro"/>
          <w:color w:val="000000" w:themeColor="text1"/>
        </w:rPr>
        <w:t>réutilisables</w:t>
      </w:r>
      <w:r w:rsidR="06B83D38" w:rsidRPr="07642D39">
        <w:rPr>
          <w:rFonts w:ascii="Avenir Next LT Pro" w:eastAsia="Avenir Next LT Pro" w:hAnsi="Avenir Next LT Pro" w:cs="Avenir Next LT Pro"/>
          <w:color w:val="000000" w:themeColor="text1"/>
        </w:rPr>
        <w:t>.</w:t>
      </w:r>
    </w:p>
    <w:p w14:paraId="621B533B" w14:textId="74D1386F" w:rsidR="0D09D1DA" w:rsidRDefault="0D09D1DA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  <w:r w:rsidRPr="07642D39">
        <w:rPr>
          <w:rFonts w:ascii="Avenir Next LT Pro" w:eastAsia="Avenir Next LT Pro" w:hAnsi="Avenir Next LT Pro" w:cs="Avenir Next LT Pro"/>
          <w:color w:val="000000" w:themeColor="text1"/>
        </w:rPr>
        <w:t>De</w:t>
      </w:r>
      <w:r w:rsidR="76F38C80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plus,</w:t>
      </w:r>
      <w:r w:rsidR="644624A9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certains</w:t>
      </w:r>
      <w:r w:rsidR="63CD88E6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aliments proviennent d</w:t>
      </w:r>
      <w:r w:rsidR="3AE34392" w:rsidRPr="07642D39">
        <w:rPr>
          <w:rFonts w:ascii="Avenir Next LT Pro" w:eastAsia="Avenir Next LT Pro" w:hAnsi="Avenir Next LT Pro" w:cs="Avenir Next LT Pro"/>
          <w:color w:val="000000" w:themeColor="text1"/>
        </w:rPr>
        <w:t>u</w:t>
      </w:r>
      <w:r w:rsidR="63CD88E6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jardin hydroponique</w:t>
      </w:r>
      <w:r w:rsidR="78C2B83C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de l’école qui est entretenu par des élèves d</w:t>
      </w:r>
      <w:r w:rsidR="4F5CA0F0" w:rsidRPr="07642D39">
        <w:rPr>
          <w:rFonts w:ascii="Avenir Next LT Pro" w:eastAsia="Avenir Next LT Pro" w:hAnsi="Avenir Next LT Pro" w:cs="Avenir Next LT Pro"/>
          <w:color w:val="000000" w:themeColor="text1"/>
        </w:rPr>
        <w:t>urant leurs</w:t>
      </w:r>
      <w:r w:rsidR="78C2B83C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cours de science</w:t>
      </w:r>
      <w:r w:rsidR="5FD3BC5E" w:rsidRPr="07642D39">
        <w:rPr>
          <w:rFonts w:ascii="Avenir Next LT Pro" w:eastAsia="Avenir Next LT Pro" w:hAnsi="Avenir Next LT Pro" w:cs="Avenir Next LT Pro"/>
          <w:color w:val="000000" w:themeColor="text1"/>
        </w:rPr>
        <w:t>.</w:t>
      </w:r>
      <w:r w:rsidR="4469684A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</w:t>
      </w:r>
      <w:r w:rsidR="76F38C80" w:rsidRPr="07642D39">
        <w:rPr>
          <w:rFonts w:ascii="Avenir Next LT Pro" w:eastAsia="Avenir Next LT Pro" w:hAnsi="Avenir Next LT Pro" w:cs="Avenir Next LT Pro"/>
          <w:color w:val="000000" w:themeColor="text1"/>
        </w:rPr>
        <w:t>I</w:t>
      </w:r>
      <w:r w:rsidR="62E8A4A6" w:rsidRPr="07642D39">
        <w:rPr>
          <w:rFonts w:ascii="Avenir Next LT Pro" w:eastAsia="Avenir Next LT Pro" w:hAnsi="Avenir Next LT Pro" w:cs="Avenir Next LT Pro"/>
          <w:color w:val="000000" w:themeColor="text1"/>
        </w:rPr>
        <w:t>l</w:t>
      </w:r>
      <w:r w:rsidR="76F38C80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produi</w:t>
      </w:r>
      <w:r w:rsidR="1C943D91" w:rsidRPr="07642D39">
        <w:rPr>
          <w:rFonts w:ascii="Avenir Next LT Pro" w:eastAsia="Avenir Next LT Pro" w:hAnsi="Avenir Next LT Pro" w:cs="Avenir Next LT Pro"/>
          <w:color w:val="000000" w:themeColor="text1"/>
        </w:rPr>
        <w:t>t</w:t>
      </w:r>
      <w:r w:rsidR="76F38C80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une certaine quantité d’herbes, d’épices, d’aromates, de légumes et de fruits</w:t>
      </w:r>
      <w:r w:rsidR="010B32B5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. </w:t>
      </w:r>
    </w:p>
    <w:p w14:paraId="0C4F61B4" w14:textId="2DBDE7DA" w:rsidR="010B32B5" w:rsidRDefault="010B32B5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  <w:r w:rsidRPr="07642D39">
        <w:rPr>
          <w:rFonts w:ascii="Avenir Next LT Pro" w:eastAsia="Avenir Next LT Pro" w:hAnsi="Avenir Next LT Pro" w:cs="Avenir Next LT Pro"/>
          <w:color w:val="000000" w:themeColor="text1"/>
        </w:rPr>
        <w:t>En</w:t>
      </w:r>
      <w:r w:rsidR="76F38C80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plus,</w:t>
      </w:r>
      <w:r w:rsidR="2835F743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l’Écotéria n’est pas seulement un </w:t>
      </w:r>
      <w:r w:rsidR="0C02863C" w:rsidRPr="07642D39">
        <w:rPr>
          <w:rFonts w:ascii="Avenir Next LT Pro" w:eastAsia="Avenir Next LT Pro" w:hAnsi="Avenir Next LT Pro" w:cs="Avenir Next LT Pro"/>
          <w:color w:val="000000" w:themeColor="text1"/>
        </w:rPr>
        <w:t>café boutique</w:t>
      </w:r>
      <w:r w:rsidR="2835F743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, mais </w:t>
      </w:r>
      <w:r w:rsidR="76F38C80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aussi </w:t>
      </w:r>
      <w:r w:rsidR="78ACD429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un lieu </w:t>
      </w:r>
      <w:r w:rsidR="76F38C80" w:rsidRPr="07642D39">
        <w:rPr>
          <w:rFonts w:ascii="Avenir Next LT Pro" w:eastAsia="Avenir Next LT Pro" w:hAnsi="Avenir Next LT Pro" w:cs="Avenir Next LT Pro"/>
          <w:color w:val="000000" w:themeColor="text1"/>
        </w:rPr>
        <w:t>de rassem</w:t>
      </w:r>
      <w:r w:rsidR="6A385305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blement pour tous ceux qui souhaitent partager leur connaissance sur l’environnement et aussi en apprendre </w:t>
      </w:r>
      <w:r w:rsidR="2E8C106A" w:rsidRPr="07642D39">
        <w:rPr>
          <w:rFonts w:ascii="Avenir Next LT Pro" w:eastAsia="Avenir Next LT Pro" w:hAnsi="Avenir Next LT Pro" w:cs="Avenir Next LT Pro"/>
          <w:color w:val="000000" w:themeColor="text1"/>
        </w:rPr>
        <w:t>davantage</w:t>
      </w:r>
      <w:r w:rsidR="6A385305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sur ce sujet d’actualité. </w:t>
      </w:r>
      <w:r w:rsidR="465E96F9" w:rsidRPr="07642D39">
        <w:rPr>
          <w:rFonts w:ascii="Avenir Next LT Pro" w:eastAsia="Avenir Next LT Pro" w:hAnsi="Avenir Next LT Pro" w:cs="Avenir Next LT Pro"/>
          <w:color w:val="000000" w:themeColor="text1"/>
        </w:rPr>
        <w:t>Nous y présentons de nombreuses informations sur l’écologie et l’environnement à l’écrit, avec des illustrations et à l’oral.</w:t>
      </w:r>
      <w:r w:rsidR="267EB0D1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</w:t>
      </w:r>
      <w:r w:rsidR="7C5DEAE0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Ce lieu favorise l’inclusion social et offre un lieu d’échange et de </w:t>
      </w:r>
      <w:r w:rsidR="750EB855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partage. Aussi, les élèves impliqués vont </w:t>
      </w:r>
      <w:r w:rsidR="4E7EC6AC" w:rsidRPr="07642D39">
        <w:rPr>
          <w:rFonts w:ascii="Avenir Next LT Pro" w:eastAsia="Avenir Next LT Pro" w:hAnsi="Avenir Next LT Pro" w:cs="Avenir Next LT Pro"/>
          <w:color w:val="000000" w:themeColor="text1"/>
        </w:rPr>
        <w:t>acquérir</w:t>
      </w:r>
      <w:r w:rsidR="750EB855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des </w:t>
      </w:r>
      <w:r w:rsidR="76B5B1E2" w:rsidRPr="07642D39">
        <w:rPr>
          <w:rFonts w:ascii="Avenir Next LT Pro" w:eastAsia="Avenir Next LT Pro" w:hAnsi="Avenir Next LT Pro" w:cs="Avenir Next LT Pro"/>
          <w:color w:val="000000" w:themeColor="text1"/>
        </w:rPr>
        <w:t>compétences</w:t>
      </w:r>
      <w:r w:rsidR="750EB855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</w:t>
      </w:r>
      <w:r w:rsidR="3E20A2AD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qu’ils pourront </w:t>
      </w:r>
      <w:r w:rsidR="54135960" w:rsidRPr="07642D39">
        <w:rPr>
          <w:rFonts w:ascii="Avenir Next LT Pro" w:eastAsia="Avenir Next LT Pro" w:hAnsi="Avenir Next LT Pro" w:cs="Avenir Next LT Pro"/>
          <w:color w:val="000000" w:themeColor="text1"/>
        </w:rPr>
        <w:t>utiliser</w:t>
      </w:r>
      <w:r w:rsidR="3E20A2AD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en dehors de l’école et pour leur futur.</w:t>
      </w:r>
    </w:p>
    <w:p w14:paraId="2B1C2B12" w14:textId="15F22471" w:rsidR="07642D39" w:rsidRDefault="07642D39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</w:p>
    <w:p w14:paraId="0B70954A" w14:textId="2D4FCF02" w:rsidR="267EB0D1" w:rsidRDefault="267EB0D1" w:rsidP="07642D39">
      <w:pPr>
        <w:spacing w:line="360" w:lineRule="auto"/>
        <w:rPr>
          <w:rFonts w:ascii="Avenir Next LT Pro" w:eastAsia="Avenir Next LT Pro" w:hAnsi="Avenir Next LT Pro" w:cs="Avenir Next LT Pro"/>
          <w:color w:val="000000" w:themeColor="text1"/>
        </w:rPr>
      </w:pPr>
      <w:r w:rsidRPr="07642D39">
        <w:rPr>
          <w:rFonts w:ascii="Avenir Next LT Pro" w:eastAsia="Avenir Next LT Pro" w:hAnsi="Avenir Next LT Pro" w:cs="Avenir Next LT Pro"/>
          <w:color w:val="000000" w:themeColor="text1"/>
        </w:rPr>
        <w:t>Enfin, quel est notre but ? C’est d’</w:t>
      </w:r>
      <w:r w:rsidR="382D0DF5" w:rsidRPr="07642D39">
        <w:rPr>
          <w:rFonts w:ascii="Avenir Next LT Pro" w:eastAsia="Avenir Next LT Pro" w:hAnsi="Avenir Next LT Pro" w:cs="Avenir Next LT Pro"/>
          <w:color w:val="000000" w:themeColor="text1"/>
        </w:rPr>
        <w:t>offrir</w:t>
      </w:r>
      <w:r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à tous </w:t>
      </w:r>
      <w:r w:rsidR="31C67791" w:rsidRPr="07642D39">
        <w:rPr>
          <w:rFonts w:ascii="Avenir Next LT Pro" w:eastAsia="Avenir Next LT Pro" w:hAnsi="Avenir Next LT Pro" w:cs="Avenir Next LT Pro"/>
          <w:color w:val="000000" w:themeColor="text1"/>
        </w:rPr>
        <w:t>les élèves de l’école un milieu de vie stimulant et éducatif afin qu’il</w:t>
      </w:r>
      <w:r w:rsidR="79C05E4B" w:rsidRPr="07642D39">
        <w:rPr>
          <w:rFonts w:ascii="Avenir Next LT Pro" w:eastAsia="Avenir Next LT Pro" w:hAnsi="Avenir Next LT Pro" w:cs="Avenir Next LT Pro"/>
          <w:color w:val="000000" w:themeColor="text1"/>
        </w:rPr>
        <w:t>s</w:t>
      </w:r>
      <w:r w:rsidR="31C67791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puisse</w:t>
      </w:r>
      <w:r w:rsidR="4462D64B" w:rsidRPr="07642D39">
        <w:rPr>
          <w:rFonts w:ascii="Avenir Next LT Pro" w:eastAsia="Avenir Next LT Pro" w:hAnsi="Avenir Next LT Pro" w:cs="Avenir Next LT Pro"/>
          <w:color w:val="000000" w:themeColor="text1"/>
        </w:rPr>
        <w:t>nt</w:t>
      </w:r>
      <w:r w:rsidR="31C67791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échanger et socialiser.</w:t>
      </w:r>
      <w:r w:rsidR="7CB45768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Tout ça en sensibilisant les élèves et le personnel de l’école au respect de l’environnement</w:t>
      </w:r>
      <w:r w:rsidR="2F1041F4"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et des droits humains.</w:t>
      </w:r>
    </w:p>
    <w:p w14:paraId="2D304EF9" w14:textId="054FAAE0" w:rsidR="07642D39" w:rsidRDefault="07642D39" w:rsidP="07642D39">
      <w:pPr>
        <w:spacing w:line="360" w:lineRule="auto"/>
        <w:rPr>
          <w:rFonts w:ascii="Avenir Next LT Pro" w:eastAsia="Avenir Next LT Pro" w:hAnsi="Avenir Next LT Pro" w:cs="Avenir Next LT Pro"/>
          <w:color w:val="000000" w:themeColor="text1"/>
        </w:rPr>
      </w:pPr>
    </w:p>
    <w:p w14:paraId="7AE3F035" w14:textId="4349D6E6" w:rsidR="008E5517" w:rsidRDefault="0D3E7924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  <w:r w:rsidRPr="07642D39">
        <w:rPr>
          <w:rFonts w:ascii="Avenir Next LT Pro" w:eastAsia="Avenir Next LT Pro" w:hAnsi="Avenir Next LT Pro" w:cs="Avenir Next LT Pro"/>
          <w:color w:val="000000" w:themeColor="text1"/>
        </w:rPr>
        <w:t>Pour conclure, l’Écotéria est un projet pris à cœur pour plusieurs élèves et enseignants de l’école</w:t>
      </w:r>
      <w:r w:rsidR="7A8EE819" w:rsidRPr="07642D39">
        <w:rPr>
          <w:rFonts w:ascii="Avenir Next LT Pro" w:eastAsia="Avenir Next LT Pro" w:hAnsi="Avenir Next LT Pro" w:cs="Avenir Next LT Pro"/>
          <w:color w:val="000000" w:themeColor="text1"/>
        </w:rPr>
        <w:t>. Puis, nous souhaitons pouvoir l’agrandir encore d’avantage.</w:t>
      </w:r>
    </w:p>
    <w:p w14:paraId="6C13E18E" w14:textId="6AE258CD" w:rsidR="07642D39" w:rsidRDefault="07642D39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</w:p>
    <w:p w14:paraId="137CFA74" w14:textId="47F9D846" w:rsidR="7A8EE819" w:rsidRDefault="7A8EE819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  <w:r w:rsidRPr="07642D39">
        <w:rPr>
          <w:rFonts w:ascii="Avenir Next LT Pro" w:eastAsia="Avenir Next LT Pro" w:hAnsi="Avenir Next LT Pro" w:cs="Avenir Next LT Pro"/>
          <w:color w:val="000000" w:themeColor="text1"/>
        </w:rPr>
        <w:t>Merci</w:t>
      </w:r>
    </w:p>
    <w:p w14:paraId="5A8C4EC8" w14:textId="7E42A5E9" w:rsidR="008E5517" w:rsidRDefault="76F38C80" w:rsidP="07642D39">
      <w:pPr>
        <w:spacing w:after="240"/>
        <w:jc w:val="both"/>
        <w:rPr>
          <w:rFonts w:ascii="Avenir Next LT Pro" w:eastAsia="Avenir Next LT Pro" w:hAnsi="Avenir Next LT Pro" w:cs="Avenir Next LT Pro"/>
          <w:color w:val="000000" w:themeColor="text1"/>
        </w:rPr>
      </w:pPr>
      <w:r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Constance Bois, représentante du </w:t>
      </w:r>
      <w:r w:rsidR="1114F2E0" w:rsidRPr="07642D39">
        <w:rPr>
          <w:rFonts w:ascii="Avenir Next LT Pro" w:eastAsia="Avenir Next LT Pro" w:hAnsi="Avenir Next LT Pro" w:cs="Avenir Next LT Pro"/>
          <w:color w:val="000000" w:themeColor="text1"/>
        </w:rPr>
        <w:t>projet Écotéria</w:t>
      </w:r>
      <w:r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d</w:t>
      </w:r>
      <w:r w:rsidR="00DAB138" w:rsidRPr="07642D39">
        <w:rPr>
          <w:rFonts w:ascii="Avenir Next LT Pro" w:eastAsia="Avenir Next LT Pro" w:hAnsi="Avenir Next LT Pro" w:cs="Avenir Next LT Pro"/>
          <w:color w:val="000000" w:themeColor="text1"/>
        </w:rPr>
        <w:t>u comité environnement de</w:t>
      </w:r>
      <w:r w:rsidRPr="07642D39">
        <w:rPr>
          <w:rFonts w:ascii="Avenir Next LT Pro" w:eastAsia="Avenir Next LT Pro" w:hAnsi="Avenir Next LT Pro" w:cs="Avenir Next LT Pro"/>
          <w:color w:val="000000" w:themeColor="text1"/>
        </w:rPr>
        <w:t xml:space="preserve"> l’école Monseigneur-A.-M.-Parent</w:t>
      </w:r>
    </w:p>
    <w:p w14:paraId="672A6659" w14:textId="3559A1F7" w:rsidR="008E5517" w:rsidRDefault="008E5517" w:rsidP="07642D39">
      <w:pPr>
        <w:rPr>
          <w:sz w:val="24"/>
          <w:szCs w:val="24"/>
        </w:rPr>
      </w:pPr>
    </w:p>
    <w:sectPr w:rsidR="008E55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B06D4" w14:textId="77777777" w:rsidR="007856EC" w:rsidRDefault="007856EC" w:rsidP="008E5517">
      <w:pPr>
        <w:spacing w:after="0" w:line="240" w:lineRule="auto"/>
      </w:pPr>
      <w:r>
        <w:separator/>
      </w:r>
    </w:p>
  </w:endnote>
  <w:endnote w:type="continuationSeparator" w:id="0">
    <w:p w14:paraId="3359E583" w14:textId="77777777" w:rsidR="007856EC" w:rsidRDefault="007856EC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7736" w14:textId="77777777" w:rsidR="007856EC" w:rsidRDefault="007856EC" w:rsidP="008E5517">
      <w:pPr>
        <w:spacing w:after="0" w:line="240" w:lineRule="auto"/>
      </w:pPr>
      <w:r>
        <w:separator/>
      </w:r>
    </w:p>
  </w:footnote>
  <w:footnote w:type="continuationSeparator" w:id="0">
    <w:p w14:paraId="46DFAA34" w14:textId="77777777" w:rsidR="007856EC" w:rsidRDefault="007856EC" w:rsidP="008E551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VXrMkmzYyFDu8" int2:id="bbfxVvWe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7856EC"/>
    <w:rsid w:val="008E5517"/>
    <w:rsid w:val="00B7E60F"/>
    <w:rsid w:val="00CE6DF9"/>
    <w:rsid w:val="00DAB138"/>
    <w:rsid w:val="00F50CDB"/>
    <w:rsid w:val="010B32B5"/>
    <w:rsid w:val="01410112"/>
    <w:rsid w:val="01C8D1BB"/>
    <w:rsid w:val="033E0978"/>
    <w:rsid w:val="034B79BF"/>
    <w:rsid w:val="040F2485"/>
    <w:rsid w:val="0492F2A2"/>
    <w:rsid w:val="05AAC215"/>
    <w:rsid w:val="0609D47B"/>
    <w:rsid w:val="062EC303"/>
    <w:rsid w:val="069A9056"/>
    <w:rsid w:val="06B83D38"/>
    <w:rsid w:val="070A883A"/>
    <w:rsid w:val="07642D39"/>
    <w:rsid w:val="0834A34C"/>
    <w:rsid w:val="09530E7A"/>
    <w:rsid w:val="09C0BDD7"/>
    <w:rsid w:val="09D23118"/>
    <w:rsid w:val="0B5BD975"/>
    <w:rsid w:val="0B6E0179"/>
    <w:rsid w:val="0C02863C"/>
    <w:rsid w:val="0C2277F8"/>
    <w:rsid w:val="0CB7BC04"/>
    <w:rsid w:val="0D09D1DA"/>
    <w:rsid w:val="0D3E7924"/>
    <w:rsid w:val="0E20AC8B"/>
    <w:rsid w:val="0E21D41E"/>
    <w:rsid w:val="0E2CB601"/>
    <w:rsid w:val="0E538C65"/>
    <w:rsid w:val="1114F2E0"/>
    <w:rsid w:val="14C94AF1"/>
    <w:rsid w:val="15E19620"/>
    <w:rsid w:val="1666FB0F"/>
    <w:rsid w:val="18384DF0"/>
    <w:rsid w:val="1B39FCF3"/>
    <w:rsid w:val="1C943D91"/>
    <w:rsid w:val="1CA4150D"/>
    <w:rsid w:val="1D50DB67"/>
    <w:rsid w:val="1D9CDEE4"/>
    <w:rsid w:val="1DFA903A"/>
    <w:rsid w:val="1EC20D51"/>
    <w:rsid w:val="1ED6DD58"/>
    <w:rsid w:val="1FDBB5CF"/>
    <w:rsid w:val="20C663A9"/>
    <w:rsid w:val="2276A1D3"/>
    <w:rsid w:val="22CFB3E5"/>
    <w:rsid w:val="235BDC31"/>
    <w:rsid w:val="2396740E"/>
    <w:rsid w:val="245A496F"/>
    <w:rsid w:val="246B8446"/>
    <w:rsid w:val="25218B18"/>
    <w:rsid w:val="267EB0D1"/>
    <w:rsid w:val="2791EA31"/>
    <w:rsid w:val="27B815A1"/>
    <w:rsid w:val="2835F743"/>
    <w:rsid w:val="299B27FF"/>
    <w:rsid w:val="2B36F860"/>
    <w:rsid w:val="2C7E83B1"/>
    <w:rsid w:val="2CB6722E"/>
    <w:rsid w:val="2D5130C1"/>
    <w:rsid w:val="2E012BB5"/>
    <w:rsid w:val="2E8C106A"/>
    <w:rsid w:val="2F0C4AAA"/>
    <w:rsid w:val="2F1041F4"/>
    <w:rsid w:val="2FD21D73"/>
    <w:rsid w:val="316EB4A4"/>
    <w:rsid w:val="31C67791"/>
    <w:rsid w:val="3326A012"/>
    <w:rsid w:val="333DA47F"/>
    <w:rsid w:val="34465B45"/>
    <w:rsid w:val="355055BF"/>
    <w:rsid w:val="35E1A2E5"/>
    <w:rsid w:val="360C3D9A"/>
    <w:rsid w:val="3623B36F"/>
    <w:rsid w:val="366107D1"/>
    <w:rsid w:val="36B745E4"/>
    <w:rsid w:val="36EC2620"/>
    <w:rsid w:val="373BB5B3"/>
    <w:rsid w:val="37882803"/>
    <w:rsid w:val="382D0DF5"/>
    <w:rsid w:val="38529064"/>
    <w:rsid w:val="3893E368"/>
    <w:rsid w:val="39EE60C5"/>
    <w:rsid w:val="3AE34392"/>
    <w:rsid w:val="3AF8D71A"/>
    <w:rsid w:val="3B020A92"/>
    <w:rsid w:val="3B8A3126"/>
    <w:rsid w:val="3CA60B77"/>
    <w:rsid w:val="3E20A2AD"/>
    <w:rsid w:val="3FC3A884"/>
    <w:rsid w:val="41FF0CA4"/>
    <w:rsid w:val="42298AD7"/>
    <w:rsid w:val="44000F93"/>
    <w:rsid w:val="4462D64B"/>
    <w:rsid w:val="4469684A"/>
    <w:rsid w:val="456A79E5"/>
    <w:rsid w:val="465E96F9"/>
    <w:rsid w:val="46D49001"/>
    <w:rsid w:val="47FA9EFA"/>
    <w:rsid w:val="4849850D"/>
    <w:rsid w:val="4865A308"/>
    <w:rsid w:val="48D61D1A"/>
    <w:rsid w:val="48ECF8C0"/>
    <w:rsid w:val="493CD96D"/>
    <w:rsid w:val="4BE9957A"/>
    <w:rsid w:val="4C365303"/>
    <w:rsid w:val="4E7C3446"/>
    <w:rsid w:val="4E7EC6AC"/>
    <w:rsid w:val="4E87A264"/>
    <w:rsid w:val="4F21363C"/>
    <w:rsid w:val="4F5CA0F0"/>
    <w:rsid w:val="519B087C"/>
    <w:rsid w:val="53D42D79"/>
    <w:rsid w:val="53DB59AF"/>
    <w:rsid w:val="54135960"/>
    <w:rsid w:val="55C83880"/>
    <w:rsid w:val="56B52C0D"/>
    <w:rsid w:val="5788C1FB"/>
    <w:rsid w:val="57F3ACA9"/>
    <w:rsid w:val="5830564F"/>
    <w:rsid w:val="59368DA1"/>
    <w:rsid w:val="59579D20"/>
    <w:rsid w:val="5A52AE0C"/>
    <w:rsid w:val="5A753339"/>
    <w:rsid w:val="5B3922C2"/>
    <w:rsid w:val="5BB44DAB"/>
    <w:rsid w:val="5F341078"/>
    <w:rsid w:val="5F78AADB"/>
    <w:rsid w:val="5FD3BC5E"/>
    <w:rsid w:val="60BD414E"/>
    <w:rsid w:val="60C1EF90"/>
    <w:rsid w:val="62E8A4A6"/>
    <w:rsid w:val="63BEF051"/>
    <w:rsid w:val="63CD88E6"/>
    <w:rsid w:val="644624A9"/>
    <w:rsid w:val="65C2CF5F"/>
    <w:rsid w:val="66204568"/>
    <w:rsid w:val="68C92F85"/>
    <w:rsid w:val="6A385305"/>
    <w:rsid w:val="6C152ADB"/>
    <w:rsid w:val="6CCB6260"/>
    <w:rsid w:val="6D5506FF"/>
    <w:rsid w:val="6D6481AA"/>
    <w:rsid w:val="6F09FFBD"/>
    <w:rsid w:val="71396E40"/>
    <w:rsid w:val="71B2ADF0"/>
    <w:rsid w:val="73026D18"/>
    <w:rsid w:val="73DD70E0"/>
    <w:rsid w:val="7474E151"/>
    <w:rsid w:val="74D12655"/>
    <w:rsid w:val="750EB855"/>
    <w:rsid w:val="755818E4"/>
    <w:rsid w:val="75C48E80"/>
    <w:rsid w:val="7610B1B2"/>
    <w:rsid w:val="76861F13"/>
    <w:rsid w:val="76B5B1E2"/>
    <w:rsid w:val="76F38C80"/>
    <w:rsid w:val="77AC8213"/>
    <w:rsid w:val="78ACD429"/>
    <w:rsid w:val="78C2B83C"/>
    <w:rsid w:val="78F0BD25"/>
    <w:rsid w:val="79C05E4B"/>
    <w:rsid w:val="7A8EE819"/>
    <w:rsid w:val="7B6CDBE9"/>
    <w:rsid w:val="7C4565A3"/>
    <w:rsid w:val="7C5DEAE0"/>
    <w:rsid w:val="7CB45768"/>
    <w:rsid w:val="7CD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92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668291d437e14a5a" Type="http://schemas.microsoft.com/office/2020/10/relationships/intelligence" Target="intelligence2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2024-01-11T16:31:00Z</dcterms:created>
  <dcterms:modified xsi:type="dcterms:W3CDTF">2024-01-11T16:31:00Z</dcterms:modified>
</cp:coreProperties>
</file>